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28A37" w14:textId="77777777" w:rsidR="00F34A6E" w:rsidRDefault="00F34A6E" w:rsidP="00F34A6E">
      <w:pPr>
        <w:spacing w:before="100" w:beforeAutospacing="1" w:line="240" w:lineRule="auto"/>
        <w:jc w:val="center"/>
        <w:rPr>
          <w:rFonts w:ascii="Times New Roman" w:hAnsi="Times New Roman" w:cs="Times New Roman"/>
          <w:b/>
        </w:rPr>
      </w:pPr>
    </w:p>
    <w:p w14:paraId="479D10C2" w14:textId="77777777" w:rsidR="00F34A6E" w:rsidRPr="00670E31" w:rsidRDefault="00F34A6E" w:rsidP="00F34A6E">
      <w:pPr>
        <w:spacing w:before="100" w:beforeAutospacing="1" w:line="240" w:lineRule="auto"/>
        <w:jc w:val="center"/>
        <w:rPr>
          <w:rFonts w:ascii="Times New Roman" w:hAnsi="Times New Roman" w:cs="Times New Roman"/>
          <w:b/>
        </w:rPr>
      </w:pPr>
      <w:r w:rsidRPr="00670E31">
        <w:rPr>
          <w:rFonts w:ascii="Times New Roman" w:hAnsi="Times New Roman" w:cs="Times New Roman"/>
          <w:b/>
        </w:rPr>
        <w:t>ZAHTJEV ZA PRIZNAVANJE PRAVA NA NAKNADU ZA UGROŽENOG KUPCA ENERGENATA</w:t>
      </w:r>
    </w:p>
    <w:p w14:paraId="6F98C5D4" w14:textId="77777777" w:rsidR="00F34A6E" w:rsidRPr="00670E31" w:rsidRDefault="00F34A6E" w:rsidP="00F34A6E">
      <w:pPr>
        <w:spacing w:line="240" w:lineRule="auto"/>
        <w:rPr>
          <w:rFonts w:ascii="Times New Roman" w:hAnsi="Times New Roman" w:cs="Times New Roman"/>
          <w:b/>
          <w:u w:val="single"/>
        </w:rPr>
      </w:pPr>
      <w:r w:rsidRPr="00670E31">
        <w:rPr>
          <w:rFonts w:ascii="Times New Roman" w:hAnsi="Times New Roman" w:cs="Times New Roman"/>
          <w:b/>
          <w:u w:val="single"/>
        </w:rPr>
        <w:t>PODACI O PODNOSITELJU ZAHTJEVA:</w:t>
      </w:r>
    </w:p>
    <w:p w14:paraId="52EA50AC" w14:textId="77777777" w:rsidR="00F34A6E" w:rsidRPr="00670E31" w:rsidRDefault="00F34A6E" w:rsidP="00F34A6E">
      <w:pPr>
        <w:spacing w:line="240" w:lineRule="auto"/>
        <w:rPr>
          <w:rFonts w:ascii="Times New Roman" w:hAnsi="Times New Roman" w:cs="Times New Roman"/>
        </w:rPr>
      </w:pPr>
      <w:r w:rsidRPr="00670E31">
        <w:rPr>
          <w:rFonts w:ascii="Times New Roman" w:hAnsi="Times New Roman" w:cs="Times New Roman"/>
        </w:rPr>
        <w:t>IME I PREZIME:_______________________________________________________________</w:t>
      </w:r>
    </w:p>
    <w:p w14:paraId="0225BDAA" w14:textId="77777777" w:rsidR="00F34A6E" w:rsidRPr="00670E31" w:rsidRDefault="00F34A6E" w:rsidP="00F34A6E">
      <w:pPr>
        <w:spacing w:line="240" w:lineRule="auto"/>
        <w:rPr>
          <w:rFonts w:ascii="Times New Roman" w:hAnsi="Times New Roman" w:cs="Times New Roman"/>
        </w:rPr>
      </w:pPr>
      <w:r w:rsidRPr="00670E31">
        <w:rPr>
          <w:rFonts w:ascii="Times New Roman" w:hAnsi="Times New Roman" w:cs="Times New Roman"/>
        </w:rPr>
        <w:t>OIB:__________________________________________________________________________</w:t>
      </w:r>
    </w:p>
    <w:p w14:paraId="7CE9DACD" w14:textId="77777777" w:rsidR="00F34A6E" w:rsidRPr="00670E31" w:rsidRDefault="00F34A6E" w:rsidP="00F34A6E">
      <w:pPr>
        <w:spacing w:line="240" w:lineRule="auto"/>
        <w:rPr>
          <w:rFonts w:ascii="Times New Roman" w:hAnsi="Times New Roman" w:cs="Times New Roman"/>
        </w:rPr>
      </w:pPr>
      <w:r w:rsidRPr="00670E31">
        <w:rPr>
          <w:rFonts w:ascii="Times New Roman" w:hAnsi="Times New Roman" w:cs="Times New Roman"/>
        </w:rPr>
        <w:t>ADRESA:_____________________________________________________________________</w:t>
      </w:r>
    </w:p>
    <w:p w14:paraId="327BE595" w14:textId="77777777" w:rsidR="00F34A6E" w:rsidRPr="00670E31" w:rsidRDefault="00F34A6E" w:rsidP="00F34A6E">
      <w:pPr>
        <w:spacing w:line="240" w:lineRule="auto"/>
        <w:rPr>
          <w:rFonts w:ascii="Times New Roman" w:hAnsi="Times New Roman" w:cs="Times New Roman"/>
        </w:rPr>
      </w:pPr>
      <w:r w:rsidRPr="00670E31">
        <w:rPr>
          <w:rFonts w:ascii="Times New Roman" w:hAnsi="Times New Roman" w:cs="Times New Roman"/>
        </w:rPr>
        <w:t>TEL:__________________________________________________________________________</w:t>
      </w:r>
    </w:p>
    <w:p w14:paraId="56236051" w14:textId="77777777" w:rsidR="00F34A6E" w:rsidRPr="00670E31" w:rsidRDefault="00F34A6E" w:rsidP="00F34A6E">
      <w:pPr>
        <w:spacing w:line="240" w:lineRule="auto"/>
        <w:rPr>
          <w:rFonts w:ascii="Times New Roman" w:hAnsi="Times New Roman" w:cs="Times New Roman"/>
          <w:b/>
          <w:u w:val="single"/>
        </w:rPr>
      </w:pPr>
      <w:r w:rsidRPr="00670E31">
        <w:rPr>
          <w:rFonts w:ascii="Times New Roman" w:hAnsi="Times New Roman" w:cs="Times New Roman"/>
          <w:b/>
          <w:u w:val="single"/>
        </w:rPr>
        <w:t>OSNOVA PO KOJOJ SE PODNOSI ZAHTJEV (zaokružiti):</w:t>
      </w:r>
    </w:p>
    <w:p w14:paraId="2632DF71" w14:textId="77777777" w:rsidR="00F34A6E" w:rsidRPr="00670E31" w:rsidRDefault="00F34A6E" w:rsidP="00F34A6E">
      <w:pPr>
        <w:pStyle w:val="Odlomakpopisa"/>
        <w:numPr>
          <w:ilvl w:val="0"/>
          <w:numId w:val="1"/>
        </w:numPr>
        <w:spacing w:line="240" w:lineRule="auto"/>
        <w:rPr>
          <w:rFonts w:ascii="Times New Roman" w:hAnsi="Times New Roman" w:cs="Times New Roman"/>
        </w:rPr>
      </w:pPr>
      <w:r w:rsidRPr="00670E31">
        <w:rPr>
          <w:rFonts w:ascii="Times New Roman" w:hAnsi="Times New Roman" w:cs="Times New Roman"/>
        </w:rPr>
        <w:t xml:space="preserve">korisnik novčane naknade za nezaposlene hrvatske branitelje iz Domovinskog rata i članove njihovih obitelji </w:t>
      </w:r>
    </w:p>
    <w:p w14:paraId="08B2A7A1" w14:textId="77777777" w:rsidR="00F34A6E" w:rsidRPr="00670E31" w:rsidRDefault="00F34A6E" w:rsidP="00F34A6E">
      <w:pPr>
        <w:pStyle w:val="Odlomakpopisa"/>
        <w:numPr>
          <w:ilvl w:val="0"/>
          <w:numId w:val="1"/>
        </w:numPr>
        <w:spacing w:line="240" w:lineRule="auto"/>
        <w:rPr>
          <w:rFonts w:ascii="Times New Roman" w:hAnsi="Times New Roman" w:cs="Times New Roman"/>
        </w:rPr>
      </w:pPr>
      <w:r w:rsidRPr="00670E31">
        <w:rPr>
          <w:rFonts w:ascii="Times New Roman" w:hAnsi="Times New Roman" w:cs="Times New Roman"/>
        </w:rPr>
        <w:t>kućanstvo s korisnikom novčane naknade za nezaposlene hrvatske branitelje iz Domovinskog rata i članove njihovih obitelji</w:t>
      </w:r>
    </w:p>
    <w:p w14:paraId="48D57A18" w14:textId="77777777" w:rsidR="00F34A6E" w:rsidRPr="00670E31" w:rsidRDefault="00F34A6E" w:rsidP="00F34A6E">
      <w:pPr>
        <w:pStyle w:val="Odlomakpopisa"/>
        <w:numPr>
          <w:ilvl w:val="0"/>
          <w:numId w:val="1"/>
        </w:numPr>
        <w:spacing w:line="240" w:lineRule="auto"/>
        <w:rPr>
          <w:rFonts w:ascii="Times New Roman" w:hAnsi="Times New Roman" w:cs="Times New Roman"/>
        </w:rPr>
      </w:pPr>
      <w:r w:rsidRPr="00670E31">
        <w:rPr>
          <w:rFonts w:ascii="Times New Roman" w:hAnsi="Times New Roman" w:cs="Times New Roman"/>
        </w:rPr>
        <w:t>korisnik novčane naknade za civilne stradalnike iz Domovinskog rata</w:t>
      </w:r>
    </w:p>
    <w:p w14:paraId="40B9C3CF" w14:textId="77777777" w:rsidR="00F34A6E" w:rsidRPr="00670E31" w:rsidRDefault="00F34A6E" w:rsidP="00F34A6E">
      <w:pPr>
        <w:pStyle w:val="Odlomakpopisa"/>
        <w:numPr>
          <w:ilvl w:val="0"/>
          <w:numId w:val="1"/>
        </w:numPr>
        <w:spacing w:line="240" w:lineRule="auto"/>
        <w:rPr>
          <w:rFonts w:ascii="Times New Roman" w:hAnsi="Times New Roman" w:cs="Times New Roman"/>
        </w:rPr>
      </w:pPr>
      <w:r w:rsidRPr="00670E31">
        <w:rPr>
          <w:rFonts w:ascii="Times New Roman" w:hAnsi="Times New Roman" w:cs="Times New Roman"/>
        </w:rPr>
        <w:t>kućanstvo s korisnikom novčane naknade za civilne stradalnike iz Domovinskog rata.</w:t>
      </w:r>
    </w:p>
    <w:p w14:paraId="3199B4EA" w14:textId="77777777" w:rsidR="00F34A6E" w:rsidRPr="00670E31" w:rsidRDefault="00F34A6E" w:rsidP="00F34A6E">
      <w:pPr>
        <w:spacing w:line="240" w:lineRule="auto"/>
        <w:rPr>
          <w:rFonts w:ascii="Times New Roman" w:hAnsi="Times New Roman" w:cs="Times New Roman"/>
          <w:b/>
          <w:u w:val="single"/>
        </w:rPr>
      </w:pPr>
      <w:r w:rsidRPr="00670E31">
        <w:rPr>
          <w:rFonts w:ascii="Times New Roman" w:hAnsi="Times New Roman" w:cs="Times New Roman"/>
          <w:b/>
          <w:u w:val="single"/>
        </w:rPr>
        <w:t xml:space="preserve">PODACI O ČLANOVIMA KUĆANSTVA KORISNIKA </w:t>
      </w:r>
    </w:p>
    <w:p w14:paraId="70BE513E" w14:textId="77777777" w:rsidR="00F34A6E" w:rsidRPr="00670E31" w:rsidRDefault="00F34A6E" w:rsidP="00F34A6E">
      <w:pPr>
        <w:spacing w:line="240" w:lineRule="auto"/>
        <w:jc w:val="both"/>
        <w:rPr>
          <w:rFonts w:ascii="Times New Roman" w:hAnsi="Times New Roman" w:cs="Times New Roman"/>
        </w:rPr>
      </w:pPr>
      <w:r w:rsidRPr="00670E31">
        <w:rPr>
          <w:rFonts w:ascii="Times New Roman" w:hAnsi="Times New Roman" w:cs="Times New Roman"/>
        </w:rPr>
        <w:t>Dužni ste navesti bračnog ili izvanbračnog druga, djecu i druge srodnike, odnosno osobe koje s Vama žive u zajedničkom kućanstvu.</w:t>
      </w:r>
    </w:p>
    <w:p w14:paraId="503FA85D" w14:textId="77777777" w:rsidR="00F34A6E" w:rsidRPr="00670E31" w:rsidRDefault="00F34A6E" w:rsidP="00F34A6E">
      <w:pPr>
        <w:spacing w:line="240" w:lineRule="auto"/>
        <w:jc w:val="both"/>
        <w:rPr>
          <w:rFonts w:ascii="Times New Roman" w:hAnsi="Times New Roman" w:cs="Times New Roman"/>
        </w:rPr>
      </w:pPr>
      <w:r w:rsidRPr="00670E31">
        <w:rPr>
          <w:rFonts w:ascii="Times New Roman" w:hAnsi="Times New Roman" w:cs="Times New Roman"/>
        </w:rPr>
        <w:t>Ako podnositelj zahtjeva nije ujedno i korisnik naknade za</w:t>
      </w:r>
      <w:r w:rsidRPr="00670E31">
        <w:t xml:space="preserve"> </w:t>
      </w:r>
      <w:r w:rsidRPr="00670E31">
        <w:rPr>
          <w:rFonts w:ascii="Times New Roman" w:hAnsi="Times New Roman" w:cs="Times New Roman"/>
        </w:rPr>
        <w:t>nezaposlene hrvatske branitelje iz Domovinskog rata i članove njihovih obitelji odnosno novčane naknade za civilne stradalnike iz Domovinskog rata, nego je član tog kućanstva, dužan je naznačiti u odnosu na kojeg korisnika se traži priznavanje prava na naknadu za ugroženog kupca energenata.</w:t>
      </w:r>
    </w:p>
    <w:tbl>
      <w:tblPr>
        <w:tblStyle w:val="Reetkatablice"/>
        <w:tblW w:w="0" w:type="auto"/>
        <w:tblLook w:val="04A0" w:firstRow="1" w:lastRow="0" w:firstColumn="1" w:lastColumn="0" w:noHBand="0" w:noVBand="1"/>
      </w:tblPr>
      <w:tblGrid>
        <w:gridCol w:w="421"/>
        <w:gridCol w:w="4461"/>
        <w:gridCol w:w="4462"/>
      </w:tblGrid>
      <w:tr w:rsidR="00F34A6E" w:rsidRPr="00670E31" w14:paraId="43514D50" w14:textId="77777777" w:rsidTr="00990C41">
        <w:tc>
          <w:tcPr>
            <w:tcW w:w="421" w:type="dxa"/>
          </w:tcPr>
          <w:p w14:paraId="352AE6E8" w14:textId="77777777" w:rsidR="00F34A6E" w:rsidRPr="00670E31" w:rsidRDefault="00F34A6E" w:rsidP="00990C41">
            <w:pPr>
              <w:rPr>
                <w:rFonts w:ascii="Times New Roman" w:hAnsi="Times New Roman" w:cs="Times New Roman"/>
              </w:rPr>
            </w:pPr>
          </w:p>
        </w:tc>
        <w:tc>
          <w:tcPr>
            <w:tcW w:w="4461" w:type="dxa"/>
          </w:tcPr>
          <w:p w14:paraId="49E91411" w14:textId="77777777" w:rsidR="00F34A6E" w:rsidRPr="00670E31" w:rsidRDefault="00F34A6E" w:rsidP="00990C41">
            <w:pPr>
              <w:jc w:val="center"/>
              <w:rPr>
                <w:rFonts w:ascii="Times New Roman" w:hAnsi="Times New Roman" w:cs="Times New Roman"/>
              </w:rPr>
            </w:pPr>
            <w:r w:rsidRPr="00670E31">
              <w:rPr>
                <w:rFonts w:ascii="Times New Roman" w:hAnsi="Times New Roman" w:cs="Times New Roman"/>
              </w:rPr>
              <w:t>IME I PREZIME</w:t>
            </w:r>
          </w:p>
        </w:tc>
        <w:tc>
          <w:tcPr>
            <w:tcW w:w="4462" w:type="dxa"/>
          </w:tcPr>
          <w:p w14:paraId="0DB3BC73" w14:textId="77777777" w:rsidR="00F34A6E" w:rsidRPr="00670E31" w:rsidRDefault="00F34A6E" w:rsidP="00990C41">
            <w:pPr>
              <w:jc w:val="center"/>
              <w:rPr>
                <w:rFonts w:ascii="Times New Roman" w:hAnsi="Times New Roman" w:cs="Times New Roman"/>
              </w:rPr>
            </w:pPr>
            <w:r w:rsidRPr="00670E31">
              <w:rPr>
                <w:rFonts w:ascii="Times New Roman" w:hAnsi="Times New Roman" w:cs="Times New Roman"/>
              </w:rPr>
              <w:t>OIB</w:t>
            </w:r>
          </w:p>
        </w:tc>
      </w:tr>
      <w:tr w:rsidR="00F34A6E" w:rsidRPr="00670E31" w14:paraId="228795C5" w14:textId="77777777" w:rsidTr="00990C41">
        <w:tc>
          <w:tcPr>
            <w:tcW w:w="421" w:type="dxa"/>
          </w:tcPr>
          <w:p w14:paraId="210FBF1F" w14:textId="77777777" w:rsidR="00F34A6E" w:rsidRPr="00670E31" w:rsidRDefault="00F34A6E" w:rsidP="00990C41">
            <w:pPr>
              <w:pStyle w:val="Odlomakpopisa"/>
              <w:numPr>
                <w:ilvl w:val="0"/>
                <w:numId w:val="3"/>
              </w:numPr>
              <w:rPr>
                <w:rFonts w:ascii="Times New Roman" w:hAnsi="Times New Roman" w:cs="Times New Roman"/>
              </w:rPr>
            </w:pPr>
          </w:p>
        </w:tc>
        <w:tc>
          <w:tcPr>
            <w:tcW w:w="4461" w:type="dxa"/>
          </w:tcPr>
          <w:p w14:paraId="7423BF8E" w14:textId="77777777" w:rsidR="00F34A6E" w:rsidRPr="00670E31" w:rsidRDefault="00F34A6E" w:rsidP="00990C41">
            <w:pPr>
              <w:rPr>
                <w:rFonts w:ascii="Times New Roman" w:hAnsi="Times New Roman" w:cs="Times New Roman"/>
              </w:rPr>
            </w:pPr>
          </w:p>
        </w:tc>
        <w:tc>
          <w:tcPr>
            <w:tcW w:w="4462" w:type="dxa"/>
          </w:tcPr>
          <w:p w14:paraId="1A78ACBD" w14:textId="77777777" w:rsidR="00F34A6E" w:rsidRPr="00670E31" w:rsidRDefault="00F34A6E" w:rsidP="00990C41">
            <w:pPr>
              <w:rPr>
                <w:rFonts w:ascii="Times New Roman" w:hAnsi="Times New Roman" w:cs="Times New Roman"/>
              </w:rPr>
            </w:pPr>
          </w:p>
        </w:tc>
      </w:tr>
      <w:tr w:rsidR="00F34A6E" w:rsidRPr="00670E31" w14:paraId="3CCE0CF3" w14:textId="77777777" w:rsidTr="00990C41">
        <w:tc>
          <w:tcPr>
            <w:tcW w:w="421" w:type="dxa"/>
          </w:tcPr>
          <w:p w14:paraId="46896881" w14:textId="77777777" w:rsidR="00F34A6E" w:rsidRPr="00670E31" w:rsidRDefault="00F34A6E" w:rsidP="00990C41">
            <w:pPr>
              <w:pStyle w:val="Odlomakpopisa"/>
              <w:numPr>
                <w:ilvl w:val="0"/>
                <w:numId w:val="3"/>
              </w:numPr>
              <w:rPr>
                <w:rFonts w:ascii="Times New Roman" w:hAnsi="Times New Roman" w:cs="Times New Roman"/>
              </w:rPr>
            </w:pPr>
          </w:p>
        </w:tc>
        <w:tc>
          <w:tcPr>
            <w:tcW w:w="4461" w:type="dxa"/>
          </w:tcPr>
          <w:p w14:paraId="207AF0B6" w14:textId="77777777" w:rsidR="00F34A6E" w:rsidRPr="00670E31" w:rsidRDefault="00F34A6E" w:rsidP="00990C41">
            <w:pPr>
              <w:rPr>
                <w:rFonts w:ascii="Times New Roman" w:hAnsi="Times New Roman" w:cs="Times New Roman"/>
              </w:rPr>
            </w:pPr>
          </w:p>
        </w:tc>
        <w:tc>
          <w:tcPr>
            <w:tcW w:w="4462" w:type="dxa"/>
          </w:tcPr>
          <w:p w14:paraId="27713369" w14:textId="77777777" w:rsidR="00F34A6E" w:rsidRPr="00670E31" w:rsidRDefault="00F34A6E" w:rsidP="00990C41">
            <w:pPr>
              <w:rPr>
                <w:rFonts w:ascii="Times New Roman" w:hAnsi="Times New Roman" w:cs="Times New Roman"/>
              </w:rPr>
            </w:pPr>
          </w:p>
        </w:tc>
      </w:tr>
      <w:tr w:rsidR="00F34A6E" w:rsidRPr="00670E31" w14:paraId="654F5377" w14:textId="77777777" w:rsidTr="00990C41">
        <w:tc>
          <w:tcPr>
            <w:tcW w:w="421" w:type="dxa"/>
          </w:tcPr>
          <w:p w14:paraId="47D39CE5" w14:textId="77777777" w:rsidR="00F34A6E" w:rsidRPr="00670E31" w:rsidRDefault="00F34A6E" w:rsidP="00990C41">
            <w:pPr>
              <w:pStyle w:val="Odlomakpopisa"/>
              <w:numPr>
                <w:ilvl w:val="0"/>
                <w:numId w:val="3"/>
              </w:numPr>
              <w:rPr>
                <w:rFonts w:ascii="Times New Roman" w:hAnsi="Times New Roman" w:cs="Times New Roman"/>
              </w:rPr>
            </w:pPr>
          </w:p>
        </w:tc>
        <w:tc>
          <w:tcPr>
            <w:tcW w:w="4461" w:type="dxa"/>
          </w:tcPr>
          <w:p w14:paraId="1C36D622" w14:textId="77777777" w:rsidR="00F34A6E" w:rsidRPr="00670E31" w:rsidRDefault="00F34A6E" w:rsidP="00990C41">
            <w:pPr>
              <w:rPr>
                <w:rFonts w:ascii="Times New Roman" w:hAnsi="Times New Roman" w:cs="Times New Roman"/>
              </w:rPr>
            </w:pPr>
          </w:p>
        </w:tc>
        <w:tc>
          <w:tcPr>
            <w:tcW w:w="4462" w:type="dxa"/>
          </w:tcPr>
          <w:p w14:paraId="7EC1A120" w14:textId="77777777" w:rsidR="00F34A6E" w:rsidRPr="00670E31" w:rsidRDefault="00F34A6E" w:rsidP="00990C41">
            <w:pPr>
              <w:rPr>
                <w:rFonts w:ascii="Times New Roman" w:hAnsi="Times New Roman" w:cs="Times New Roman"/>
              </w:rPr>
            </w:pPr>
          </w:p>
        </w:tc>
      </w:tr>
      <w:tr w:rsidR="00F34A6E" w:rsidRPr="00670E31" w14:paraId="515FD660" w14:textId="77777777" w:rsidTr="00990C41">
        <w:tc>
          <w:tcPr>
            <w:tcW w:w="421" w:type="dxa"/>
          </w:tcPr>
          <w:p w14:paraId="2F41EC66" w14:textId="77777777" w:rsidR="00F34A6E" w:rsidRPr="00670E31" w:rsidRDefault="00F34A6E" w:rsidP="00990C41">
            <w:pPr>
              <w:pStyle w:val="Odlomakpopisa"/>
              <w:numPr>
                <w:ilvl w:val="0"/>
                <w:numId w:val="3"/>
              </w:numPr>
              <w:rPr>
                <w:rFonts w:ascii="Times New Roman" w:hAnsi="Times New Roman" w:cs="Times New Roman"/>
              </w:rPr>
            </w:pPr>
          </w:p>
        </w:tc>
        <w:tc>
          <w:tcPr>
            <w:tcW w:w="4461" w:type="dxa"/>
          </w:tcPr>
          <w:p w14:paraId="0F16DBAD" w14:textId="77777777" w:rsidR="00F34A6E" w:rsidRPr="00670E31" w:rsidRDefault="00F34A6E" w:rsidP="00990C41">
            <w:pPr>
              <w:rPr>
                <w:rFonts w:ascii="Times New Roman" w:hAnsi="Times New Roman" w:cs="Times New Roman"/>
              </w:rPr>
            </w:pPr>
          </w:p>
        </w:tc>
        <w:tc>
          <w:tcPr>
            <w:tcW w:w="4462" w:type="dxa"/>
          </w:tcPr>
          <w:p w14:paraId="7AF62E6C" w14:textId="77777777" w:rsidR="00F34A6E" w:rsidRPr="00670E31" w:rsidRDefault="00F34A6E" w:rsidP="00990C41">
            <w:pPr>
              <w:rPr>
                <w:rFonts w:ascii="Times New Roman" w:hAnsi="Times New Roman" w:cs="Times New Roman"/>
              </w:rPr>
            </w:pPr>
          </w:p>
        </w:tc>
      </w:tr>
      <w:tr w:rsidR="00F34A6E" w:rsidRPr="00670E31" w14:paraId="5D3E365F" w14:textId="77777777" w:rsidTr="00990C41">
        <w:tc>
          <w:tcPr>
            <w:tcW w:w="421" w:type="dxa"/>
          </w:tcPr>
          <w:p w14:paraId="64B00580" w14:textId="77777777" w:rsidR="00F34A6E" w:rsidRPr="00670E31" w:rsidRDefault="00F34A6E" w:rsidP="00990C41">
            <w:pPr>
              <w:pStyle w:val="Odlomakpopisa"/>
              <w:numPr>
                <w:ilvl w:val="0"/>
                <w:numId w:val="3"/>
              </w:numPr>
              <w:rPr>
                <w:rFonts w:ascii="Times New Roman" w:hAnsi="Times New Roman" w:cs="Times New Roman"/>
              </w:rPr>
            </w:pPr>
          </w:p>
        </w:tc>
        <w:tc>
          <w:tcPr>
            <w:tcW w:w="4461" w:type="dxa"/>
          </w:tcPr>
          <w:p w14:paraId="4FCFFD87" w14:textId="77777777" w:rsidR="00F34A6E" w:rsidRPr="00670E31" w:rsidRDefault="00F34A6E" w:rsidP="00990C41">
            <w:pPr>
              <w:rPr>
                <w:rFonts w:ascii="Times New Roman" w:hAnsi="Times New Roman" w:cs="Times New Roman"/>
              </w:rPr>
            </w:pPr>
          </w:p>
        </w:tc>
        <w:tc>
          <w:tcPr>
            <w:tcW w:w="4462" w:type="dxa"/>
          </w:tcPr>
          <w:p w14:paraId="793E11CF" w14:textId="77777777" w:rsidR="00F34A6E" w:rsidRPr="00670E31" w:rsidRDefault="00F34A6E" w:rsidP="00990C41">
            <w:pPr>
              <w:rPr>
                <w:rFonts w:ascii="Times New Roman" w:hAnsi="Times New Roman" w:cs="Times New Roman"/>
              </w:rPr>
            </w:pPr>
          </w:p>
        </w:tc>
      </w:tr>
      <w:tr w:rsidR="00F34A6E" w:rsidRPr="00670E31" w14:paraId="4E0F7C58" w14:textId="77777777" w:rsidTr="00990C41">
        <w:tc>
          <w:tcPr>
            <w:tcW w:w="421" w:type="dxa"/>
          </w:tcPr>
          <w:p w14:paraId="36B8C43D" w14:textId="77777777" w:rsidR="00F34A6E" w:rsidRPr="00670E31" w:rsidRDefault="00F34A6E" w:rsidP="00990C41">
            <w:pPr>
              <w:pStyle w:val="Odlomakpopisa"/>
              <w:numPr>
                <w:ilvl w:val="0"/>
                <w:numId w:val="3"/>
              </w:numPr>
              <w:rPr>
                <w:rFonts w:ascii="Times New Roman" w:hAnsi="Times New Roman" w:cs="Times New Roman"/>
              </w:rPr>
            </w:pPr>
          </w:p>
        </w:tc>
        <w:tc>
          <w:tcPr>
            <w:tcW w:w="4461" w:type="dxa"/>
          </w:tcPr>
          <w:p w14:paraId="694D16F3" w14:textId="77777777" w:rsidR="00F34A6E" w:rsidRPr="00670E31" w:rsidRDefault="00F34A6E" w:rsidP="00990C41">
            <w:pPr>
              <w:rPr>
                <w:rFonts w:ascii="Times New Roman" w:hAnsi="Times New Roman" w:cs="Times New Roman"/>
              </w:rPr>
            </w:pPr>
          </w:p>
        </w:tc>
        <w:tc>
          <w:tcPr>
            <w:tcW w:w="4462" w:type="dxa"/>
          </w:tcPr>
          <w:p w14:paraId="4D764A5C" w14:textId="77777777" w:rsidR="00F34A6E" w:rsidRPr="00670E31" w:rsidRDefault="00F34A6E" w:rsidP="00990C41">
            <w:pPr>
              <w:rPr>
                <w:rFonts w:ascii="Times New Roman" w:hAnsi="Times New Roman" w:cs="Times New Roman"/>
              </w:rPr>
            </w:pPr>
          </w:p>
        </w:tc>
      </w:tr>
      <w:tr w:rsidR="00F34A6E" w:rsidRPr="00670E31" w14:paraId="16B9F27D" w14:textId="77777777" w:rsidTr="00990C41">
        <w:tc>
          <w:tcPr>
            <w:tcW w:w="421" w:type="dxa"/>
          </w:tcPr>
          <w:p w14:paraId="43221C67" w14:textId="77777777" w:rsidR="00F34A6E" w:rsidRPr="00670E31" w:rsidRDefault="00F34A6E" w:rsidP="00990C41">
            <w:pPr>
              <w:pStyle w:val="Odlomakpopisa"/>
              <w:numPr>
                <w:ilvl w:val="0"/>
                <w:numId w:val="3"/>
              </w:numPr>
              <w:rPr>
                <w:rFonts w:ascii="Times New Roman" w:hAnsi="Times New Roman" w:cs="Times New Roman"/>
              </w:rPr>
            </w:pPr>
          </w:p>
        </w:tc>
        <w:tc>
          <w:tcPr>
            <w:tcW w:w="4461" w:type="dxa"/>
          </w:tcPr>
          <w:p w14:paraId="0EA86C7E" w14:textId="77777777" w:rsidR="00F34A6E" w:rsidRPr="00670E31" w:rsidRDefault="00F34A6E" w:rsidP="00990C41">
            <w:pPr>
              <w:rPr>
                <w:rFonts w:ascii="Times New Roman" w:hAnsi="Times New Roman" w:cs="Times New Roman"/>
              </w:rPr>
            </w:pPr>
          </w:p>
        </w:tc>
        <w:tc>
          <w:tcPr>
            <w:tcW w:w="4462" w:type="dxa"/>
          </w:tcPr>
          <w:p w14:paraId="6E56E5C7" w14:textId="77777777" w:rsidR="00F34A6E" w:rsidRPr="00670E31" w:rsidRDefault="00F34A6E" w:rsidP="00990C41">
            <w:pPr>
              <w:rPr>
                <w:rFonts w:ascii="Times New Roman" w:hAnsi="Times New Roman" w:cs="Times New Roman"/>
              </w:rPr>
            </w:pPr>
          </w:p>
        </w:tc>
      </w:tr>
      <w:tr w:rsidR="00F34A6E" w:rsidRPr="00670E31" w14:paraId="3C60095C" w14:textId="77777777" w:rsidTr="00990C41">
        <w:tc>
          <w:tcPr>
            <w:tcW w:w="421" w:type="dxa"/>
          </w:tcPr>
          <w:p w14:paraId="76986E2A" w14:textId="77777777" w:rsidR="00F34A6E" w:rsidRPr="00670E31" w:rsidRDefault="00F34A6E" w:rsidP="00990C41">
            <w:pPr>
              <w:pStyle w:val="Odlomakpopisa"/>
              <w:numPr>
                <w:ilvl w:val="0"/>
                <w:numId w:val="3"/>
              </w:numPr>
              <w:rPr>
                <w:rFonts w:ascii="Times New Roman" w:hAnsi="Times New Roman" w:cs="Times New Roman"/>
              </w:rPr>
            </w:pPr>
          </w:p>
        </w:tc>
        <w:tc>
          <w:tcPr>
            <w:tcW w:w="4461" w:type="dxa"/>
          </w:tcPr>
          <w:p w14:paraId="50C72968" w14:textId="77777777" w:rsidR="00F34A6E" w:rsidRPr="00670E31" w:rsidRDefault="00F34A6E" w:rsidP="00990C41">
            <w:pPr>
              <w:rPr>
                <w:rFonts w:ascii="Times New Roman" w:hAnsi="Times New Roman" w:cs="Times New Roman"/>
              </w:rPr>
            </w:pPr>
          </w:p>
        </w:tc>
        <w:tc>
          <w:tcPr>
            <w:tcW w:w="4462" w:type="dxa"/>
          </w:tcPr>
          <w:p w14:paraId="038C6735" w14:textId="77777777" w:rsidR="00F34A6E" w:rsidRPr="00670E31" w:rsidRDefault="00F34A6E" w:rsidP="00990C41">
            <w:pPr>
              <w:rPr>
                <w:rFonts w:ascii="Times New Roman" w:hAnsi="Times New Roman" w:cs="Times New Roman"/>
              </w:rPr>
            </w:pPr>
          </w:p>
        </w:tc>
      </w:tr>
      <w:tr w:rsidR="00F34A6E" w:rsidRPr="00670E31" w14:paraId="3A8DE114" w14:textId="77777777" w:rsidTr="00990C41">
        <w:tc>
          <w:tcPr>
            <w:tcW w:w="421" w:type="dxa"/>
          </w:tcPr>
          <w:p w14:paraId="4B53F599" w14:textId="77777777" w:rsidR="00F34A6E" w:rsidRPr="00670E31" w:rsidRDefault="00F34A6E" w:rsidP="00990C41">
            <w:pPr>
              <w:pStyle w:val="Odlomakpopisa"/>
              <w:numPr>
                <w:ilvl w:val="0"/>
                <w:numId w:val="3"/>
              </w:numPr>
              <w:rPr>
                <w:rFonts w:ascii="Times New Roman" w:hAnsi="Times New Roman" w:cs="Times New Roman"/>
              </w:rPr>
            </w:pPr>
          </w:p>
        </w:tc>
        <w:tc>
          <w:tcPr>
            <w:tcW w:w="4461" w:type="dxa"/>
          </w:tcPr>
          <w:p w14:paraId="6F01CCFD" w14:textId="77777777" w:rsidR="00F34A6E" w:rsidRPr="00670E31" w:rsidRDefault="00F34A6E" w:rsidP="00990C41">
            <w:pPr>
              <w:rPr>
                <w:rFonts w:ascii="Times New Roman" w:hAnsi="Times New Roman" w:cs="Times New Roman"/>
              </w:rPr>
            </w:pPr>
          </w:p>
        </w:tc>
        <w:tc>
          <w:tcPr>
            <w:tcW w:w="4462" w:type="dxa"/>
          </w:tcPr>
          <w:p w14:paraId="33220105" w14:textId="77777777" w:rsidR="00F34A6E" w:rsidRPr="00670E31" w:rsidRDefault="00F34A6E" w:rsidP="00990C41">
            <w:pPr>
              <w:rPr>
                <w:rFonts w:ascii="Times New Roman" w:hAnsi="Times New Roman" w:cs="Times New Roman"/>
              </w:rPr>
            </w:pPr>
          </w:p>
        </w:tc>
      </w:tr>
    </w:tbl>
    <w:p w14:paraId="700081F2" w14:textId="77777777" w:rsidR="00F34A6E" w:rsidRDefault="00F34A6E" w:rsidP="00F34A6E">
      <w:pPr>
        <w:spacing w:after="0" w:line="240" w:lineRule="auto"/>
        <w:rPr>
          <w:rFonts w:ascii="Times New Roman" w:hAnsi="Times New Roman" w:cs="Times New Roman"/>
        </w:rPr>
      </w:pPr>
      <w:r w:rsidRPr="00670E31">
        <w:rPr>
          <w:rFonts w:ascii="Times New Roman" w:hAnsi="Times New Roman" w:cs="Times New Roman"/>
        </w:rPr>
        <w:t xml:space="preserve"> Uz zahtjev potrebno priložiti:</w:t>
      </w:r>
    </w:p>
    <w:p w14:paraId="5E861E44" w14:textId="77777777" w:rsidR="00F34A6E" w:rsidRPr="00670E31" w:rsidRDefault="00F34A6E" w:rsidP="00F34A6E">
      <w:pPr>
        <w:spacing w:after="0" w:line="240" w:lineRule="auto"/>
        <w:rPr>
          <w:rFonts w:ascii="Times New Roman" w:hAnsi="Times New Roman" w:cs="Times New Roman"/>
        </w:rPr>
      </w:pPr>
    </w:p>
    <w:p w14:paraId="5A44128F" w14:textId="77777777" w:rsidR="00F34A6E" w:rsidRPr="00670E31" w:rsidRDefault="00F34A6E" w:rsidP="00F34A6E">
      <w:pPr>
        <w:pStyle w:val="Odlomakpopisa"/>
        <w:numPr>
          <w:ilvl w:val="0"/>
          <w:numId w:val="2"/>
        </w:numPr>
        <w:spacing w:line="240" w:lineRule="auto"/>
        <w:rPr>
          <w:rFonts w:ascii="Times New Roman" w:hAnsi="Times New Roman" w:cs="Times New Roman"/>
        </w:rPr>
      </w:pPr>
      <w:r w:rsidRPr="00670E31">
        <w:rPr>
          <w:rFonts w:ascii="Times New Roman" w:hAnsi="Times New Roman" w:cs="Times New Roman"/>
        </w:rPr>
        <w:t>kopiju osobne iskaznice</w:t>
      </w:r>
    </w:p>
    <w:p w14:paraId="0088DB75" w14:textId="77777777" w:rsidR="00F34A6E" w:rsidRPr="00670E31" w:rsidRDefault="00F34A6E" w:rsidP="00F34A6E">
      <w:pPr>
        <w:pStyle w:val="Odlomakpopisa"/>
        <w:numPr>
          <w:ilvl w:val="0"/>
          <w:numId w:val="2"/>
        </w:numPr>
        <w:spacing w:line="240" w:lineRule="auto"/>
        <w:rPr>
          <w:rFonts w:ascii="Times New Roman" w:hAnsi="Times New Roman" w:cs="Times New Roman"/>
        </w:rPr>
      </w:pPr>
      <w:r w:rsidRPr="00670E31">
        <w:rPr>
          <w:rFonts w:ascii="Times New Roman" w:hAnsi="Times New Roman" w:cs="Times New Roman"/>
        </w:rPr>
        <w:t>kopiju izvršnog  rješenja kojim je priznato pravo na kojem se temelji  zahtjev (rješenje o priznatoj novčanoj naknadi za nezaposlene hrvatske branitelje iz Domovinskog rata odnosno rješenje o priznatoj novčanoj naknadi za civilne stradalnike)</w:t>
      </w:r>
    </w:p>
    <w:p w14:paraId="1D57D360" w14:textId="77777777" w:rsidR="00F34A6E" w:rsidRPr="00670E31" w:rsidRDefault="00F34A6E" w:rsidP="00F34A6E">
      <w:pPr>
        <w:pStyle w:val="Odlomakpopisa"/>
        <w:numPr>
          <w:ilvl w:val="0"/>
          <w:numId w:val="2"/>
        </w:numPr>
        <w:spacing w:line="240" w:lineRule="auto"/>
        <w:rPr>
          <w:rFonts w:ascii="Times New Roman" w:hAnsi="Times New Roman" w:cs="Times New Roman"/>
        </w:rPr>
      </w:pPr>
      <w:r w:rsidRPr="00670E31">
        <w:rPr>
          <w:rFonts w:ascii="Times New Roman" w:hAnsi="Times New Roman" w:cs="Times New Roman"/>
        </w:rPr>
        <w:t>potvrdu  da je podnositelj zahtjeva na isplati novčane naknade za nezaposlene hrvatske branitelje iz Domovinskog rata, odnosno novčane naknade za civilne stradalnike iz Domovinskog rata (izdaje područni odjel Ministarstva hrvatskih branitelja ili upravna tijela u županiji, odnosno Gradu Zagrebu nadležna za hrvatske branitelje iz Domovinskog rata i civilne stradalnike iz Domovinskog rata).</w:t>
      </w:r>
    </w:p>
    <w:p w14:paraId="4D54C25F" w14:textId="77777777" w:rsidR="00F34A6E" w:rsidRPr="00670E31" w:rsidRDefault="00F34A6E" w:rsidP="00F34A6E">
      <w:pPr>
        <w:pStyle w:val="Bezproreda"/>
        <w:jc w:val="both"/>
        <w:rPr>
          <w:rFonts w:ascii="Times New Roman" w:hAnsi="Times New Roman" w:cs="Times New Roman"/>
          <w:b/>
          <w:i/>
        </w:rPr>
      </w:pPr>
      <w:r w:rsidRPr="00670E31">
        <w:rPr>
          <w:rFonts w:ascii="Times New Roman" w:hAnsi="Times New Roman" w:cs="Times New Roman"/>
          <w:b/>
          <w:i/>
        </w:rPr>
        <w:t>Izjavljujem da su informacije koje sam dao/la u ovome obrascu istinite i potpune.</w:t>
      </w:r>
    </w:p>
    <w:p w14:paraId="47B19A34" w14:textId="77777777" w:rsidR="00F34A6E" w:rsidRDefault="00F34A6E" w:rsidP="00F34A6E">
      <w:pPr>
        <w:pStyle w:val="Bezproreda"/>
        <w:jc w:val="both"/>
        <w:rPr>
          <w:rFonts w:ascii="Times New Roman" w:hAnsi="Times New Roman" w:cs="Times New Roman"/>
          <w:b/>
          <w:i/>
        </w:rPr>
      </w:pPr>
      <w:r w:rsidRPr="00670E31">
        <w:rPr>
          <w:rFonts w:ascii="Times New Roman" w:hAnsi="Times New Roman" w:cs="Times New Roman"/>
          <w:b/>
          <w:i/>
        </w:rPr>
        <w:t>Dajem privolu za prikupljanje osobnih podataka za potrebe ostvarivanja statusa i naknade za  ugroženog kupaca energenata.</w:t>
      </w:r>
    </w:p>
    <w:p w14:paraId="03759D67" w14:textId="77777777" w:rsidR="00F34A6E" w:rsidRDefault="00F34A6E" w:rsidP="00F34A6E">
      <w:pPr>
        <w:pStyle w:val="Bezproreda"/>
        <w:jc w:val="both"/>
        <w:rPr>
          <w:rFonts w:ascii="Times New Roman" w:hAnsi="Times New Roman" w:cs="Times New Roman"/>
          <w:b/>
          <w:i/>
        </w:rPr>
      </w:pPr>
    </w:p>
    <w:p w14:paraId="52242A18" w14:textId="77777777" w:rsidR="00F34A6E" w:rsidRPr="00670E31" w:rsidRDefault="00F34A6E" w:rsidP="00F34A6E">
      <w:pPr>
        <w:pStyle w:val="Bezproreda"/>
        <w:jc w:val="both"/>
        <w:rPr>
          <w:rFonts w:ascii="Times New Roman" w:hAnsi="Times New Roman" w:cs="Times New Roman"/>
          <w:b/>
          <w:i/>
        </w:rPr>
      </w:pPr>
    </w:p>
    <w:p w14:paraId="506FC4F7" w14:textId="77777777" w:rsidR="00F34A6E" w:rsidRPr="00670E31" w:rsidRDefault="00F34A6E" w:rsidP="00F34A6E">
      <w:pPr>
        <w:pStyle w:val="Bezproreda"/>
        <w:jc w:val="both"/>
        <w:rPr>
          <w:rFonts w:ascii="Times New Roman" w:hAnsi="Times New Roman" w:cs="Times New Roman"/>
          <w:b/>
          <w:i/>
        </w:rPr>
      </w:pPr>
    </w:p>
    <w:p w14:paraId="6AE4274C" w14:textId="77777777" w:rsidR="00F34A6E" w:rsidRPr="00670E31" w:rsidRDefault="00F34A6E" w:rsidP="00F34A6E">
      <w:pPr>
        <w:spacing w:line="240" w:lineRule="auto"/>
        <w:ind w:left="113"/>
        <w:rPr>
          <w:rFonts w:ascii="Times New Roman" w:hAnsi="Times New Roman" w:cs="Times New Roman"/>
        </w:rPr>
      </w:pPr>
      <w:r w:rsidRPr="00670E31">
        <w:rPr>
          <w:rFonts w:ascii="Times New Roman" w:hAnsi="Times New Roman" w:cs="Times New Roman"/>
        </w:rPr>
        <w:t>U__________________,  __________________</w:t>
      </w:r>
      <w:r>
        <w:rPr>
          <w:rFonts w:ascii="Times New Roman" w:hAnsi="Times New Roman" w:cs="Times New Roman"/>
        </w:rPr>
        <w:t xml:space="preserve">                        </w:t>
      </w:r>
      <w:r w:rsidRPr="00670E31">
        <w:rPr>
          <w:rFonts w:ascii="Times New Roman" w:hAnsi="Times New Roman" w:cs="Times New Roman"/>
        </w:rPr>
        <w:t>______________________________</w:t>
      </w:r>
    </w:p>
    <w:p w14:paraId="4DC47A35" w14:textId="77777777" w:rsidR="00F34A6E" w:rsidRPr="00670E31" w:rsidRDefault="00F34A6E" w:rsidP="00F34A6E">
      <w:pPr>
        <w:spacing w:line="240" w:lineRule="auto"/>
        <w:ind w:left="3540" w:firstLine="708"/>
        <w:jc w:val="center"/>
        <w:rPr>
          <w:rFonts w:ascii="Times New Roman" w:hAnsi="Times New Roman" w:cs="Times New Roman"/>
        </w:rPr>
      </w:pPr>
      <w:r w:rsidRPr="00670E31">
        <w:rPr>
          <w:rFonts w:ascii="Times New Roman" w:hAnsi="Times New Roman" w:cs="Times New Roman"/>
        </w:rPr>
        <w:t>potpis podnositelja zahtjeva</w:t>
      </w:r>
    </w:p>
    <w:p w14:paraId="059116CE" w14:textId="77777777" w:rsidR="00C111A1" w:rsidRDefault="00C111A1"/>
    <w:sectPr w:rsidR="00C111A1" w:rsidSect="00F34A6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9532" w14:textId="77777777" w:rsidR="00B90677" w:rsidRDefault="00B90677" w:rsidP="00F34A6E">
      <w:pPr>
        <w:spacing w:after="0" w:line="240" w:lineRule="auto"/>
      </w:pPr>
      <w:r>
        <w:separator/>
      </w:r>
    </w:p>
  </w:endnote>
  <w:endnote w:type="continuationSeparator" w:id="0">
    <w:p w14:paraId="6A167A06" w14:textId="77777777" w:rsidR="00B90677" w:rsidRDefault="00B90677" w:rsidP="00F3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FB312" w14:textId="77777777" w:rsidR="00B90677" w:rsidRDefault="00B90677" w:rsidP="00F34A6E">
      <w:pPr>
        <w:spacing w:after="0" w:line="240" w:lineRule="auto"/>
      </w:pPr>
      <w:r>
        <w:separator/>
      </w:r>
    </w:p>
  </w:footnote>
  <w:footnote w:type="continuationSeparator" w:id="0">
    <w:p w14:paraId="773F774D" w14:textId="77777777" w:rsidR="00B90677" w:rsidRDefault="00B90677" w:rsidP="00F34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65F2A"/>
    <w:multiLevelType w:val="hybridMultilevel"/>
    <w:tmpl w:val="497C866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4CD70C6D"/>
    <w:multiLevelType w:val="hybridMultilevel"/>
    <w:tmpl w:val="C332013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4DC722D6"/>
    <w:multiLevelType w:val="hybridMultilevel"/>
    <w:tmpl w:val="03B6CF44"/>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A6E"/>
    <w:rsid w:val="00B01EDD"/>
    <w:rsid w:val="00B90677"/>
    <w:rsid w:val="00C111A1"/>
    <w:rsid w:val="00E4574C"/>
    <w:rsid w:val="00F34A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A12B"/>
  <w15:chartTrackingRefBased/>
  <w15:docId w15:val="{6FB83F52-C400-4F48-BB47-C806A9BB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A6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34A6E"/>
    <w:pPr>
      <w:ind w:left="720"/>
      <w:contextualSpacing/>
    </w:pPr>
  </w:style>
  <w:style w:type="paragraph" w:styleId="Bezproreda">
    <w:name w:val="No Spacing"/>
    <w:uiPriority w:val="1"/>
    <w:qFormat/>
    <w:rsid w:val="00F34A6E"/>
    <w:pPr>
      <w:spacing w:after="0" w:line="240" w:lineRule="auto"/>
    </w:pPr>
  </w:style>
  <w:style w:type="table" w:styleId="Reetkatablice">
    <w:name w:val="Table Grid"/>
    <w:basedOn w:val="Obinatablica"/>
    <w:uiPriority w:val="39"/>
    <w:rsid w:val="00F34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F34A6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34A6E"/>
  </w:style>
  <w:style w:type="paragraph" w:styleId="Podnoje">
    <w:name w:val="footer"/>
    <w:basedOn w:val="Normal"/>
    <w:link w:val="PodnojeChar"/>
    <w:uiPriority w:val="99"/>
    <w:unhideWhenUsed/>
    <w:rsid w:val="00F34A6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34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10E28-29D2-4436-A577-6CE28980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2083</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Ilija Pavlović</dc:creator>
  <cp:keywords/>
  <dc:description/>
  <cp:lastModifiedBy>Maja Blažek</cp:lastModifiedBy>
  <cp:revision>2</cp:revision>
  <dcterms:created xsi:type="dcterms:W3CDTF">2022-04-05T12:45:00Z</dcterms:created>
  <dcterms:modified xsi:type="dcterms:W3CDTF">2022-04-05T12:45:00Z</dcterms:modified>
</cp:coreProperties>
</file>